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089B2" w14:textId="77777777" w:rsidR="00CF70A0" w:rsidRPr="00CF70A0" w:rsidRDefault="00CF70A0" w:rsidP="00CF70A0">
      <w:pPr>
        <w:shd w:val="clear" w:color="auto" w:fill="FFFFFF"/>
        <w:spacing w:after="100" w:afterAutospacing="1"/>
        <w:jc w:val="center"/>
        <w:outlineLvl w:val="0"/>
        <w:rPr>
          <w:rFonts w:ascii="PT Sans" w:eastAsia="Times New Roman" w:hAnsi="PT Sans" w:cs="Times New Roman"/>
          <w:b/>
          <w:bCs/>
          <w:color w:val="212529"/>
          <w:kern w:val="36"/>
          <w:sz w:val="48"/>
          <w:szCs w:val="48"/>
          <w:lang w:eastAsia="ru-RU"/>
        </w:rPr>
      </w:pPr>
      <w:bookmarkStart w:id="0" w:name="_GoBack"/>
      <w:bookmarkEnd w:id="0"/>
      <w:r w:rsidRPr="00CF70A0">
        <w:rPr>
          <w:rFonts w:ascii="PT Sans" w:eastAsia="Times New Roman" w:hAnsi="PT Sans" w:cs="Times New Roman"/>
          <w:b/>
          <w:bCs/>
          <w:color w:val="212529"/>
          <w:kern w:val="36"/>
          <w:sz w:val="48"/>
          <w:szCs w:val="48"/>
          <w:lang w:eastAsia="ru-RU"/>
        </w:rPr>
        <w:t>Предпринимателей и самозанятых приглашают к участию в зимнем фестивале «Сделано в Приморье»</w:t>
      </w:r>
    </w:p>
    <w:p w14:paraId="42B03D9D" w14:textId="3151DA1A" w:rsidR="00CF70A0" w:rsidRDefault="00CF70A0" w:rsidP="00CF70A0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CF70A0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24622C" wp14:editId="4455F982">
            <wp:extent cx="3731490" cy="2087199"/>
            <wp:effectExtent l="0" t="0" r="2540" b="8890"/>
            <wp:docPr id="1" name="Рисунок 1" descr="Предпринимателей и самозанятых приглашают к участию в зимнем фестивале «Сделано в Приморье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едпринимателей и самозанятых приглашают к участию в зимнем фестивале «Сделано в Приморье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9977" cy="2091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8E42C" w14:textId="77777777" w:rsidR="00CF70A0" w:rsidRPr="00CF70A0" w:rsidRDefault="00CF70A0" w:rsidP="00CF70A0">
      <w:pPr>
        <w:spacing w:after="0"/>
        <w:rPr>
          <w:rFonts w:eastAsia="Times New Roman" w:cs="Times New Roman"/>
          <w:sz w:val="24"/>
          <w:szCs w:val="24"/>
          <w:lang w:eastAsia="ru-RU"/>
        </w:rPr>
      </w:pPr>
    </w:p>
    <w:p w14:paraId="7E3885F9" w14:textId="77777777" w:rsidR="00CF70A0" w:rsidRPr="00CF70A0" w:rsidRDefault="00CF70A0" w:rsidP="00CF70A0">
      <w:pPr>
        <w:widowControl w:val="0"/>
        <w:spacing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70A0">
        <w:rPr>
          <w:rFonts w:eastAsia="Times New Roman" w:cs="Times New Roman"/>
          <w:sz w:val="24"/>
          <w:szCs w:val="24"/>
          <w:lang w:eastAsia="ru-RU"/>
        </w:rPr>
        <w:t>Купить продукцию от местных производителей смогут жители и гости Владивостока на ярмарке "Сделано в Приморье. Зимняя сказка". Фестиваль стартует 16 декабря и будет длиться до 9 января 2022 года. Центр «Мой бизнес» приглашает к участию приморских производителей и самозанятых. Подать заявку можно, </w:t>
      </w:r>
      <w:hyperlink r:id="rId6" w:history="1">
        <w:r w:rsidRPr="00CF70A0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заполнив форму.</w:t>
        </w:r>
      </w:hyperlink>
    </w:p>
    <w:p w14:paraId="5978AEC5" w14:textId="77777777" w:rsidR="00CF70A0" w:rsidRPr="00CF70A0" w:rsidRDefault="00CF70A0" w:rsidP="00CF70A0">
      <w:pPr>
        <w:widowControl w:val="0"/>
        <w:spacing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70A0">
        <w:rPr>
          <w:rFonts w:eastAsia="Times New Roman" w:cs="Times New Roman"/>
          <w:sz w:val="24"/>
          <w:szCs w:val="24"/>
          <w:lang w:eastAsia="ru-RU"/>
        </w:rPr>
        <w:t>Мимо ярмарки будет сложно пройти — павильоны расположены в самом центре Владивостока, на улице Адмирала Фокина между улицей Алеутской и Океанским проспектом. Здесь каждый сможет найти что-то для себя — вкусное мясо и рыбу к новогоднему столу, сладкий мед, а также подарочную продукцию.</w:t>
      </w:r>
    </w:p>
    <w:p w14:paraId="05D5AB97" w14:textId="77777777" w:rsidR="00CF70A0" w:rsidRPr="00CF70A0" w:rsidRDefault="00CF70A0" w:rsidP="00CF70A0">
      <w:pPr>
        <w:widowControl w:val="0"/>
        <w:spacing w:after="0" w:line="360" w:lineRule="auto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F70A0">
        <w:rPr>
          <w:rFonts w:eastAsia="Times New Roman" w:cs="Times New Roman"/>
          <w:sz w:val="24"/>
          <w:szCs w:val="24"/>
          <w:lang w:eastAsia="ru-RU"/>
        </w:rPr>
        <w:t>Организатором мероприятия является центр "Мой бизнес" при поддержке Минэкономразвития Приморского края и совместно с Союзом "Приморская торгово-промышленная палата".</w:t>
      </w:r>
    </w:p>
    <w:p w14:paraId="0D26742D" w14:textId="77777777" w:rsidR="00F12C76" w:rsidRDefault="00F12C76" w:rsidP="00CF70A0">
      <w:pPr>
        <w:widowControl w:val="0"/>
        <w:spacing w:after="0" w:line="360" w:lineRule="auto"/>
        <w:ind w:firstLine="709"/>
        <w:jc w:val="both"/>
      </w:pPr>
    </w:p>
    <w:sectPr w:rsidR="00F12C76" w:rsidSect="00CF70A0">
      <w:pgSz w:w="11906" w:h="16838" w:code="9"/>
      <w:pgMar w:top="1134" w:right="851" w:bottom="1134" w:left="170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04B27"/>
    <w:multiLevelType w:val="multilevel"/>
    <w:tmpl w:val="9AD2E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0A0"/>
    <w:rsid w:val="006C0B77"/>
    <w:rsid w:val="008242FF"/>
    <w:rsid w:val="00870751"/>
    <w:rsid w:val="00922C48"/>
    <w:rsid w:val="00B915B7"/>
    <w:rsid w:val="00CF70A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AFE21"/>
  <w15:chartTrackingRefBased/>
  <w15:docId w15:val="{9623F521-19F2-41FC-A1F1-F071A0F9A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6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45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1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0886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6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7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3137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e5mKDKYj8Eakh0Y9Bw1cy9TEUQZwQ2-cxj2uVve_VysJEJ9Q/viewfor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2021-12-06T01:36:00Z</dcterms:created>
  <dcterms:modified xsi:type="dcterms:W3CDTF">2021-12-06T01:38:00Z</dcterms:modified>
</cp:coreProperties>
</file>